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4312E1DB" w:rsidR="00922D04" w:rsidRDefault="007A4376" w:rsidP="00922D04">
      <w:pPr>
        <w:rPr>
          <w:rFonts w:ascii="Arial" w:hAnsi="Arial" w:cs="Arial"/>
          <w:b/>
          <w:sz w:val="24"/>
        </w:rPr>
      </w:pPr>
      <w:r>
        <w:rPr>
          <w:rFonts w:ascii="Arial" w:hAnsi="Arial" w:cs="Arial"/>
          <w:b/>
          <w:sz w:val="24"/>
        </w:rPr>
        <w:t xml:space="preserve">CABINET </w:t>
      </w:r>
      <w:r w:rsidR="005133B2">
        <w:rPr>
          <w:rFonts w:ascii="Arial" w:hAnsi="Arial" w:cs="Arial"/>
          <w:b/>
          <w:sz w:val="24"/>
        </w:rPr>
        <w:t xml:space="preserve">THURSDAY </w:t>
      </w:r>
      <w:r w:rsidR="003E5DCD">
        <w:rPr>
          <w:rFonts w:ascii="Arial" w:hAnsi="Arial" w:cs="Arial"/>
          <w:b/>
          <w:sz w:val="24"/>
        </w:rPr>
        <w:t xml:space="preserve">- </w:t>
      </w:r>
      <w:r w:rsidR="00C66B5C">
        <w:rPr>
          <w:rFonts w:ascii="Arial" w:hAnsi="Arial" w:cs="Arial"/>
          <w:b/>
          <w:sz w:val="24"/>
        </w:rPr>
        <w:t xml:space="preserve">8 </w:t>
      </w:r>
      <w:r w:rsidR="003E5DCD">
        <w:rPr>
          <w:rFonts w:ascii="Arial" w:hAnsi="Arial" w:cs="Arial"/>
          <w:b/>
          <w:sz w:val="24"/>
        </w:rPr>
        <w:t xml:space="preserve">DECEMBER </w:t>
      </w:r>
      <w:r w:rsidR="00BA4579">
        <w:rPr>
          <w:rFonts w:ascii="Arial" w:hAnsi="Arial" w:cs="Arial"/>
          <w:b/>
          <w:sz w:val="24"/>
        </w:rPr>
        <w:t>2022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00B7CBBA" w14:textId="7BF139E8" w:rsidR="00D80375" w:rsidRPr="00237EFD" w:rsidRDefault="00D80375" w:rsidP="00D80375">
      <w:pPr>
        <w:pStyle w:val="NoSpacing"/>
        <w:ind w:left="2160" w:hanging="2160"/>
        <w:rPr>
          <w:rFonts w:ascii="Arial" w:hAnsi="Arial" w:cs="Arial"/>
          <w:b/>
          <w:bCs/>
          <w:sz w:val="24"/>
          <w:szCs w:val="24"/>
        </w:rPr>
      </w:pPr>
      <w:bookmarkStart w:id="0" w:name="_Hlk83297178"/>
      <w:bookmarkStart w:id="1" w:name="_Hlk89951372"/>
      <w:bookmarkStart w:id="2" w:name="_Hlk97544375"/>
      <w:r>
        <w:rPr>
          <w:rFonts w:ascii="Arial" w:hAnsi="Arial" w:cs="Arial"/>
          <w:b/>
          <w:bCs/>
          <w:sz w:val="24"/>
          <w:szCs w:val="24"/>
        </w:rPr>
        <w:t>1</w:t>
      </w:r>
      <w:r w:rsidRPr="00237EFD">
        <w:rPr>
          <w:rFonts w:ascii="Arial" w:hAnsi="Arial" w:cs="Arial"/>
          <w:b/>
          <w:bCs/>
          <w:sz w:val="24"/>
          <w:szCs w:val="24"/>
        </w:rPr>
        <w:t>.</w:t>
      </w:r>
    </w:p>
    <w:p w14:paraId="260F5E09" w14:textId="77777777" w:rsidR="00D80375" w:rsidRPr="00237EFD" w:rsidRDefault="00D80375" w:rsidP="00D80375">
      <w:pPr>
        <w:pStyle w:val="NoSpacing"/>
        <w:ind w:left="2160" w:hanging="2160"/>
        <w:rPr>
          <w:rFonts w:ascii="Arial" w:hAnsi="Arial" w:cs="Arial"/>
          <w:b/>
          <w:bCs/>
          <w:sz w:val="24"/>
          <w:szCs w:val="24"/>
        </w:rPr>
      </w:pPr>
    </w:p>
    <w:p w14:paraId="36975357" w14:textId="42BF3E3C" w:rsidR="00D80375" w:rsidRDefault="00D80375" w:rsidP="00D80375">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 xml:space="preserve">Councillor </w:t>
      </w:r>
      <w:r w:rsidR="00C66B5C">
        <w:rPr>
          <w:rFonts w:ascii="Arial" w:hAnsi="Arial" w:cs="Arial"/>
          <w:sz w:val="24"/>
          <w:szCs w:val="24"/>
        </w:rPr>
        <w:t>Graham Henson</w:t>
      </w:r>
    </w:p>
    <w:p w14:paraId="66650E4D" w14:textId="77777777" w:rsidR="00D80375" w:rsidRDefault="00D80375" w:rsidP="00D80375">
      <w:pPr>
        <w:pStyle w:val="NoSpacing"/>
        <w:ind w:left="2160" w:hanging="2160"/>
        <w:rPr>
          <w:rFonts w:ascii="Arial" w:hAnsi="Arial" w:cs="Arial"/>
          <w:sz w:val="24"/>
          <w:szCs w:val="24"/>
        </w:rPr>
      </w:pPr>
    </w:p>
    <w:p w14:paraId="18373123" w14:textId="2B091C3C" w:rsidR="00C66B5C" w:rsidRDefault="00D80375" w:rsidP="00C66B5C">
      <w:pPr>
        <w:pStyle w:val="NoSpacing"/>
        <w:ind w:left="2160" w:hanging="2160"/>
        <w:rPr>
          <w:rFonts w:ascii="CIDFont+F3" w:hAnsi="CIDFont+F3" w:cs="CIDFont+F3"/>
          <w:sz w:val="20"/>
          <w:szCs w:val="20"/>
          <w:lang w:eastAsia="en-GB"/>
        </w:rPr>
      </w:pPr>
      <w:r w:rsidRPr="00237EFD">
        <w:rPr>
          <w:rFonts w:ascii="Arial" w:hAnsi="Arial" w:cs="Arial"/>
          <w:b/>
          <w:bCs/>
          <w:sz w:val="24"/>
          <w:szCs w:val="24"/>
        </w:rPr>
        <w:t>Asked of:</w:t>
      </w:r>
      <w:r>
        <w:rPr>
          <w:rFonts w:ascii="Arial" w:hAnsi="Arial" w:cs="Arial"/>
          <w:sz w:val="24"/>
          <w:szCs w:val="24"/>
        </w:rPr>
        <w:tab/>
      </w:r>
      <w:r w:rsidR="00D5143D">
        <w:rPr>
          <w:rFonts w:ascii="Arial" w:hAnsi="Arial" w:cs="Arial"/>
          <w:sz w:val="24"/>
          <w:szCs w:val="24"/>
          <w:lang w:eastAsia="en-GB"/>
        </w:rPr>
        <w:t>Councillor Marilyn Ashton, Deputy Leader of the Council and Portfolio Holder for Planning and Regeneration</w:t>
      </w:r>
    </w:p>
    <w:p w14:paraId="0819A7B1" w14:textId="1864C4BD" w:rsidR="00D80375" w:rsidRPr="00CD712E" w:rsidRDefault="00D80375" w:rsidP="00D80375">
      <w:pPr>
        <w:pStyle w:val="NoSpacing"/>
        <w:ind w:left="2160" w:hanging="2160"/>
        <w:rPr>
          <w:rFonts w:ascii="Arial" w:hAnsi="Arial" w:cs="Arial"/>
          <w:sz w:val="24"/>
          <w:szCs w:val="24"/>
        </w:rPr>
      </w:pPr>
    </w:p>
    <w:p w14:paraId="3B773819" w14:textId="40FAF320" w:rsidR="00C66B5C" w:rsidRPr="00C66B5C" w:rsidRDefault="00C66B5C" w:rsidP="00C66B5C">
      <w:pPr>
        <w:pStyle w:val="NoSpacing"/>
        <w:ind w:left="2160" w:hanging="2160"/>
        <w:rPr>
          <w:rFonts w:ascii="Arial" w:hAnsi="Arial" w:cs="Arial"/>
          <w:sz w:val="24"/>
          <w:szCs w:val="24"/>
        </w:rPr>
      </w:pPr>
      <w:r>
        <w:rPr>
          <w:rFonts w:ascii="Arial" w:hAnsi="Arial" w:cs="Arial"/>
          <w:b/>
          <w:bCs/>
          <w:sz w:val="24"/>
          <w:szCs w:val="24"/>
        </w:rPr>
        <w:t>Q</w:t>
      </w:r>
      <w:r w:rsidR="00D80375" w:rsidRPr="00CD712E">
        <w:rPr>
          <w:rFonts w:ascii="Arial" w:hAnsi="Arial" w:cs="Arial"/>
          <w:b/>
          <w:bCs/>
          <w:sz w:val="24"/>
          <w:szCs w:val="24"/>
        </w:rPr>
        <w:t>uestion:</w:t>
      </w:r>
      <w:r>
        <w:rPr>
          <w:rFonts w:ascii="Arial" w:hAnsi="Arial" w:cs="Arial"/>
          <w:sz w:val="24"/>
          <w:szCs w:val="24"/>
        </w:rPr>
        <w:tab/>
      </w:r>
      <w:r w:rsidRPr="00C66B5C">
        <w:rPr>
          <w:rFonts w:ascii="Arial" w:hAnsi="Arial" w:cs="Arial"/>
          <w:sz w:val="24"/>
          <w:szCs w:val="24"/>
        </w:rPr>
        <w:t>“The Community Infrastructure Levy (CIL) is a power which enables the Council to raise funds for infrastructure from new development.</w:t>
      </w:r>
    </w:p>
    <w:p w14:paraId="67AFFC15" w14:textId="77777777" w:rsidR="00C66B5C" w:rsidRPr="00C66B5C" w:rsidRDefault="00C66B5C" w:rsidP="00C66B5C">
      <w:pPr>
        <w:pStyle w:val="NoSpacing"/>
        <w:ind w:left="720"/>
        <w:rPr>
          <w:rFonts w:ascii="Arial" w:hAnsi="Arial" w:cs="Arial"/>
          <w:sz w:val="24"/>
          <w:szCs w:val="24"/>
        </w:rPr>
      </w:pPr>
    </w:p>
    <w:p w14:paraId="6566AC22" w14:textId="77777777" w:rsidR="00C66B5C" w:rsidRPr="00C66B5C" w:rsidRDefault="00C66B5C" w:rsidP="00C66B5C">
      <w:pPr>
        <w:pStyle w:val="NoSpacing"/>
        <w:ind w:left="2160"/>
        <w:rPr>
          <w:rFonts w:ascii="Arial" w:hAnsi="Arial" w:cs="Arial"/>
          <w:sz w:val="24"/>
          <w:szCs w:val="24"/>
        </w:rPr>
      </w:pPr>
      <w:r w:rsidRPr="00C66B5C">
        <w:rPr>
          <w:rFonts w:ascii="Arial" w:hAnsi="Arial" w:cs="Arial"/>
          <w:sz w:val="24"/>
          <w:szCs w:val="24"/>
        </w:rPr>
        <w:t xml:space="preserve">Harrow Council adopted its Community Infrastructure Levy in 2013 and have used the levy to deliver a wide range of infrastructure since then in line with its commitment to using CIL revenues and other funding sources to help deliver social, </w:t>
      </w:r>
      <w:proofErr w:type="gramStart"/>
      <w:r w:rsidRPr="00C66B5C">
        <w:rPr>
          <w:rFonts w:ascii="Arial" w:hAnsi="Arial" w:cs="Arial"/>
          <w:sz w:val="24"/>
          <w:szCs w:val="24"/>
        </w:rPr>
        <w:t>economic</w:t>
      </w:r>
      <w:proofErr w:type="gramEnd"/>
      <w:r w:rsidRPr="00C66B5C">
        <w:rPr>
          <w:rFonts w:ascii="Arial" w:hAnsi="Arial" w:cs="Arial"/>
          <w:sz w:val="24"/>
          <w:szCs w:val="24"/>
        </w:rPr>
        <w:t xml:space="preserve"> and environmental infrastructure to support and meet the demands arising from development.  In particular; supporting the art centre, parks, libraries, flood alleviation, planting and trees. </w:t>
      </w:r>
    </w:p>
    <w:p w14:paraId="2EE693E2" w14:textId="77777777" w:rsidR="00C66B5C" w:rsidRPr="00C66B5C" w:rsidRDefault="00C66B5C" w:rsidP="00C66B5C">
      <w:pPr>
        <w:pStyle w:val="NoSpacing"/>
        <w:ind w:left="720"/>
        <w:rPr>
          <w:rFonts w:ascii="Arial" w:hAnsi="Arial" w:cs="Arial"/>
          <w:sz w:val="24"/>
          <w:szCs w:val="24"/>
        </w:rPr>
      </w:pPr>
    </w:p>
    <w:p w14:paraId="5EC3FE6C" w14:textId="77777777" w:rsidR="00C66B5C" w:rsidRPr="00C66B5C" w:rsidRDefault="00C66B5C" w:rsidP="00C66B5C">
      <w:pPr>
        <w:pStyle w:val="NoSpacing"/>
        <w:ind w:left="2160"/>
        <w:rPr>
          <w:rFonts w:ascii="Arial" w:hAnsi="Arial" w:cs="Arial"/>
          <w:sz w:val="24"/>
          <w:szCs w:val="24"/>
        </w:rPr>
      </w:pPr>
      <w:r w:rsidRPr="00C66B5C">
        <w:rPr>
          <w:rFonts w:ascii="Arial" w:hAnsi="Arial" w:cs="Arial"/>
          <w:sz w:val="24"/>
          <w:szCs w:val="24"/>
        </w:rPr>
        <w:t xml:space="preserve">Harrow Council ringfences 15% of all CIL receipts to be spent within the ward that the development is located which is known as the neighbourhood portion or - NCIL.  Over the years </w:t>
      </w:r>
      <w:proofErr w:type="gramStart"/>
      <w:r w:rsidRPr="00C66B5C">
        <w:rPr>
          <w:rFonts w:ascii="Arial" w:hAnsi="Arial" w:cs="Arial"/>
          <w:sz w:val="24"/>
          <w:szCs w:val="24"/>
        </w:rPr>
        <w:t>a number of</w:t>
      </w:r>
      <w:proofErr w:type="gramEnd"/>
      <w:r w:rsidRPr="00C66B5C">
        <w:rPr>
          <w:rFonts w:ascii="Arial" w:hAnsi="Arial" w:cs="Arial"/>
          <w:sz w:val="24"/>
          <w:szCs w:val="24"/>
        </w:rPr>
        <w:t xml:space="preserve"> projects have been implemented within wards that have significantly improved the local areas.  </w:t>
      </w:r>
    </w:p>
    <w:p w14:paraId="20044D5A" w14:textId="77777777" w:rsidR="00C66B5C" w:rsidRPr="00C66B5C" w:rsidRDefault="00C66B5C" w:rsidP="00C66B5C">
      <w:pPr>
        <w:pStyle w:val="NoSpacing"/>
        <w:ind w:left="720"/>
        <w:rPr>
          <w:rFonts w:ascii="Arial" w:hAnsi="Arial" w:cs="Arial"/>
          <w:sz w:val="24"/>
          <w:szCs w:val="24"/>
        </w:rPr>
      </w:pPr>
    </w:p>
    <w:p w14:paraId="6018408C" w14:textId="02E09DB0" w:rsidR="00C66B5C" w:rsidRPr="00C66B5C" w:rsidRDefault="00C66B5C" w:rsidP="00C66B5C">
      <w:pPr>
        <w:pStyle w:val="NoSpacing"/>
        <w:ind w:left="2160"/>
        <w:rPr>
          <w:rFonts w:ascii="Arial" w:hAnsi="Arial" w:cs="Arial"/>
          <w:sz w:val="24"/>
          <w:szCs w:val="24"/>
        </w:rPr>
      </w:pPr>
      <w:r w:rsidRPr="00C66B5C">
        <w:rPr>
          <w:rFonts w:ascii="Arial" w:hAnsi="Arial" w:cs="Arial"/>
          <w:sz w:val="24"/>
          <w:szCs w:val="24"/>
        </w:rPr>
        <w:t xml:space="preserve">In December 2021 within the </w:t>
      </w:r>
      <w:r w:rsidR="003E5DCD">
        <w:rPr>
          <w:rFonts w:ascii="Arial" w:hAnsi="Arial" w:cs="Arial"/>
          <w:sz w:val="24"/>
          <w:szCs w:val="24"/>
        </w:rPr>
        <w:t>Council’s</w:t>
      </w:r>
      <w:r w:rsidR="003E5DCD" w:rsidRPr="00C66B5C">
        <w:rPr>
          <w:rFonts w:ascii="Arial" w:hAnsi="Arial" w:cs="Arial"/>
          <w:sz w:val="24"/>
          <w:szCs w:val="24"/>
        </w:rPr>
        <w:t xml:space="preserve"> </w:t>
      </w:r>
      <w:r w:rsidRPr="00C66B5C">
        <w:rPr>
          <w:rFonts w:ascii="Arial" w:hAnsi="Arial" w:cs="Arial"/>
          <w:sz w:val="24"/>
          <w:szCs w:val="24"/>
        </w:rPr>
        <w:t xml:space="preserve">draft budget </w:t>
      </w:r>
      <w:proofErr w:type="gramStart"/>
      <w:r w:rsidRPr="00C66B5C">
        <w:rPr>
          <w:rFonts w:ascii="Arial" w:hAnsi="Arial" w:cs="Arial"/>
          <w:sz w:val="24"/>
          <w:szCs w:val="24"/>
        </w:rPr>
        <w:t>reports</w:t>
      </w:r>
      <w:proofErr w:type="gramEnd"/>
      <w:r w:rsidRPr="00C66B5C">
        <w:rPr>
          <w:rFonts w:ascii="Arial" w:hAnsi="Arial" w:cs="Arial"/>
          <w:sz w:val="24"/>
          <w:szCs w:val="24"/>
        </w:rPr>
        <w:t xml:space="preserve"> it was proposed that a review of the NCIL allocation and administration process be undertaken during 2022/23, alongside allocation of NCIL receipts to new ward boundaries (coming into effect in May 2022) with the new structures to be in place from April 2023.  This was agreed within the </w:t>
      </w:r>
      <w:r w:rsidR="00D5143D">
        <w:rPr>
          <w:rFonts w:ascii="Arial" w:hAnsi="Arial" w:cs="Arial"/>
          <w:sz w:val="24"/>
          <w:szCs w:val="24"/>
        </w:rPr>
        <w:t>Council’s</w:t>
      </w:r>
      <w:r w:rsidR="00D5143D" w:rsidRPr="00C66B5C">
        <w:rPr>
          <w:rFonts w:ascii="Arial" w:hAnsi="Arial" w:cs="Arial"/>
          <w:sz w:val="24"/>
          <w:szCs w:val="24"/>
        </w:rPr>
        <w:t xml:space="preserve"> </w:t>
      </w:r>
      <w:r w:rsidRPr="00C66B5C">
        <w:rPr>
          <w:rFonts w:ascii="Arial" w:hAnsi="Arial" w:cs="Arial"/>
          <w:sz w:val="24"/>
          <w:szCs w:val="24"/>
        </w:rPr>
        <w:t xml:space="preserve">budget in February 2022, with no objections raised around this timetable. </w:t>
      </w:r>
    </w:p>
    <w:p w14:paraId="1D71264F" w14:textId="77777777" w:rsidR="00C66B5C" w:rsidRPr="00C66B5C" w:rsidRDefault="00C66B5C" w:rsidP="00C66B5C">
      <w:pPr>
        <w:pStyle w:val="NoSpacing"/>
        <w:ind w:left="720"/>
        <w:rPr>
          <w:rFonts w:ascii="Arial" w:hAnsi="Arial" w:cs="Arial"/>
          <w:sz w:val="24"/>
          <w:szCs w:val="24"/>
        </w:rPr>
      </w:pPr>
    </w:p>
    <w:p w14:paraId="18D76A4F" w14:textId="406AF0CD" w:rsidR="00C66B5C" w:rsidRPr="00C66B5C" w:rsidRDefault="00C66B5C" w:rsidP="00C66B5C">
      <w:pPr>
        <w:pStyle w:val="NoSpacing"/>
        <w:ind w:left="2160"/>
        <w:rPr>
          <w:rFonts w:ascii="Arial" w:hAnsi="Arial" w:cs="Arial"/>
          <w:sz w:val="24"/>
          <w:szCs w:val="24"/>
        </w:rPr>
      </w:pPr>
      <w:r w:rsidRPr="00C66B5C">
        <w:rPr>
          <w:rFonts w:ascii="Arial" w:hAnsi="Arial" w:cs="Arial"/>
          <w:sz w:val="24"/>
          <w:szCs w:val="24"/>
        </w:rPr>
        <w:t xml:space="preserve">Why have officers been instructed to refuse all applications to use NCIL within wards where developments have been built and residents have been impacted. </w:t>
      </w:r>
      <w:r w:rsidR="003E5DCD">
        <w:rPr>
          <w:rFonts w:ascii="Arial" w:hAnsi="Arial" w:cs="Arial"/>
          <w:sz w:val="24"/>
          <w:szCs w:val="24"/>
        </w:rPr>
        <w:t>“</w:t>
      </w:r>
    </w:p>
    <w:p w14:paraId="08F809B0" w14:textId="77777777" w:rsidR="00D5143D" w:rsidRDefault="00D5143D" w:rsidP="00D80375">
      <w:pPr>
        <w:spacing w:after="160" w:line="252" w:lineRule="auto"/>
        <w:ind w:left="2160" w:hanging="2160"/>
        <w:rPr>
          <w:rFonts w:ascii="Arial" w:eastAsia="Times New Roman" w:hAnsi="Arial" w:cs="Arial"/>
          <w:b/>
          <w:bCs/>
          <w:color w:val="FF0000"/>
          <w:sz w:val="24"/>
          <w:szCs w:val="24"/>
        </w:rPr>
      </w:pPr>
    </w:p>
    <w:p w14:paraId="6FB6E7A6" w14:textId="178D030A" w:rsidR="00D80375" w:rsidRDefault="00D80375" w:rsidP="009752F8">
      <w:pPr>
        <w:pStyle w:val="NoSpacing"/>
        <w:rPr>
          <w:rFonts w:ascii="Arial" w:hAnsi="Arial" w:cs="Arial"/>
          <w:b/>
          <w:bCs/>
          <w:sz w:val="24"/>
          <w:szCs w:val="24"/>
        </w:rPr>
      </w:pPr>
    </w:p>
    <w:p w14:paraId="17BA56ED" w14:textId="62A56FBA" w:rsidR="00580F0E" w:rsidRDefault="00580F0E" w:rsidP="009752F8">
      <w:pPr>
        <w:pStyle w:val="NoSpacing"/>
        <w:rPr>
          <w:rFonts w:ascii="Arial" w:hAnsi="Arial" w:cs="Arial"/>
          <w:b/>
          <w:bCs/>
          <w:sz w:val="24"/>
          <w:szCs w:val="24"/>
        </w:rPr>
      </w:pPr>
    </w:p>
    <w:p w14:paraId="7FBC2428" w14:textId="77777777" w:rsidR="00580F0E" w:rsidRDefault="00580F0E" w:rsidP="009752F8">
      <w:pPr>
        <w:pStyle w:val="NoSpacing"/>
        <w:rPr>
          <w:rFonts w:ascii="Arial" w:hAnsi="Arial" w:cs="Arial"/>
          <w:b/>
          <w:bCs/>
          <w:sz w:val="24"/>
          <w:szCs w:val="24"/>
        </w:rPr>
      </w:pPr>
    </w:p>
    <w:p w14:paraId="301DC268" w14:textId="669F69BB" w:rsidR="00D80375" w:rsidRDefault="00E047AB" w:rsidP="00E047AB">
      <w:pPr>
        <w:pStyle w:val="NoSpacing"/>
        <w:ind w:left="2160" w:hanging="2160"/>
        <w:rPr>
          <w:rFonts w:ascii="Arial" w:hAnsi="Arial" w:cs="Arial"/>
          <w:b/>
          <w:bCs/>
          <w:sz w:val="24"/>
          <w:szCs w:val="24"/>
        </w:rPr>
      </w:pPr>
      <w:r>
        <w:rPr>
          <w:rFonts w:ascii="Arial" w:hAnsi="Arial" w:cs="Arial"/>
          <w:b/>
          <w:bCs/>
          <w:sz w:val="24"/>
          <w:szCs w:val="24"/>
        </w:rPr>
        <w:lastRenderedPageBreak/>
        <w:t>2</w:t>
      </w:r>
      <w:r w:rsidR="007D18FC">
        <w:rPr>
          <w:rFonts w:ascii="Arial" w:hAnsi="Arial" w:cs="Arial"/>
          <w:b/>
          <w:bCs/>
          <w:sz w:val="24"/>
          <w:szCs w:val="24"/>
        </w:rPr>
        <w:t>.</w:t>
      </w:r>
    </w:p>
    <w:p w14:paraId="24751924" w14:textId="355456D2" w:rsidR="007D18FC" w:rsidRPr="00237EFD" w:rsidRDefault="007D18FC" w:rsidP="007D18FC">
      <w:pPr>
        <w:pStyle w:val="NoSpacing"/>
        <w:ind w:left="2160" w:hanging="2160"/>
        <w:rPr>
          <w:rFonts w:ascii="Arial" w:hAnsi="Arial" w:cs="Arial"/>
          <w:b/>
          <w:bCs/>
          <w:sz w:val="24"/>
          <w:szCs w:val="24"/>
        </w:rPr>
      </w:pPr>
    </w:p>
    <w:p w14:paraId="3B524289" w14:textId="77777777" w:rsidR="007D18FC" w:rsidRPr="00237EFD" w:rsidRDefault="007D18FC" w:rsidP="007D18FC">
      <w:pPr>
        <w:pStyle w:val="NoSpacing"/>
        <w:ind w:left="2160" w:hanging="2160"/>
        <w:rPr>
          <w:rFonts w:ascii="Arial" w:hAnsi="Arial" w:cs="Arial"/>
          <w:b/>
          <w:bCs/>
          <w:sz w:val="24"/>
          <w:szCs w:val="24"/>
        </w:rPr>
      </w:pPr>
    </w:p>
    <w:p w14:paraId="5DCF4E0C" w14:textId="77777777" w:rsidR="007D18FC" w:rsidRDefault="007D18FC" w:rsidP="007D18FC">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Natasha Proctor</w:t>
      </w:r>
    </w:p>
    <w:p w14:paraId="74F1F8C0" w14:textId="77777777" w:rsidR="007D18FC" w:rsidRDefault="007D18FC" w:rsidP="007D18FC">
      <w:pPr>
        <w:pStyle w:val="NoSpacing"/>
        <w:ind w:left="2160" w:hanging="2160"/>
        <w:rPr>
          <w:rFonts w:ascii="Arial" w:hAnsi="Arial" w:cs="Arial"/>
          <w:sz w:val="24"/>
          <w:szCs w:val="24"/>
        </w:rPr>
      </w:pPr>
    </w:p>
    <w:p w14:paraId="01E0C827" w14:textId="77777777" w:rsidR="007D18FC" w:rsidRPr="00CD712E" w:rsidRDefault="007D18FC" w:rsidP="007D18FC">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w:t>
      </w:r>
      <w:r>
        <w:rPr>
          <w:rFonts w:ascii="Arial" w:hAnsi="Arial" w:cs="Arial"/>
          <w:sz w:val="24"/>
          <w:szCs w:val="24"/>
        </w:rPr>
        <w:t>David Ashton</w:t>
      </w:r>
      <w:r w:rsidRPr="00D46B90">
        <w:rPr>
          <w:rFonts w:ascii="Arial" w:hAnsi="Arial" w:cs="Arial"/>
          <w:sz w:val="24"/>
          <w:szCs w:val="24"/>
        </w:rPr>
        <w:t xml:space="preserve">, </w:t>
      </w:r>
      <w:r w:rsidRPr="00CD712E">
        <w:rPr>
          <w:rFonts w:ascii="Arial" w:hAnsi="Arial" w:cs="Arial"/>
          <w:sz w:val="24"/>
          <w:szCs w:val="24"/>
        </w:rPr>
        <w:t xml:space="preserve">Portfolio Holder for </w:t>
      </w:r>
      <w:r>
        <w:rPr>
          <w:rFonts w:ascii="Arial" w:hAnsi="Arial" w:cs="Arial"/>
          <w:sz w:val="24"/>
          <w:szCs w:val="24"/>
          <w:lang w:eastAsia="en-GB"/>
        </w:rPr>
        <w:t>Finance &amp; Human Resources</w:t>
      </w:r>
    </w:p>
    <w:p w14:paraId="276B30F3" w14:textId="77777777" w:rsidR="007D18FC" w:rsidRPr="00CD712E" w:rsidRDefault="007D18FC" w:rsidP="007D18FC">
      <w:pPr>
        <w:pStyle w:val="NoSpacing"/>
        <w:ind w:left="2160" w:hanging="2160"/>
        <w:rPr>
          <w:rFonts w:ascii="Arial" w:hAnsi="Arial" w:cs="Arial"/>
          <w:sz w:val="24"/>
          <w:szCs w:val="24"/>
        </w:rPr>
      </w:pPr>
    </w:p>
    <w:p w14:paraId="56419745" w14:textId="0C7A2D9B" w:rsidR="007D18FC" w:rsidRDefault="007D18FC" w:rsidP="007D18FC">
      <w:pPr>
        <w:ind w:left="2160" w:hanging="2160"/>
        <w:rPr>
          <w:rFonts w:ascii="Arial" w:hAnsi="Arial" w:cs="Arial"/>
          <w:sz w:val="24"/>
          <w:szCs w:val="24"/>
        </w:rPr>
      </w:pPr>
      <w:r w:rsidRPr="00CD712E">
        <w:rPr>
          <w:rFonts w:ascii="Arial" w:hAnsi="Arial" w:cs="Arial"/>
          <w:b/>
          <w:bCs/>
          <w:sz w:val="24"/>
          <w:szCs w:val="24"/>
        </w:rPr>
        <w:t>Question:</w:t>
      </w:r>
      <w:r w:rsidRPr="00CD712E">
        <w:rPr>
          <w:rFonts w:ascii="Arial" w:hAnsi="Arial" w:cs="Arial"/>
          <w:sz w:val="24"/>
          <w:szCs w:val="24"/>
        </w:rPr>
        <w:tab/>
      </w:r>
      <w:r w:rsidRPr="00386B6A">
        <w:rPr>
          <w:rFonts w:ascii="Arial" w:hAnsi="Arial" w:cs="Arial"/>
          <w:sz w:val="24"/>
          <w:szCs w:val="24"/>
        </w:rPr>
        <w:t>“</w:t>
      </w:r>
      <w:r>
        <w:rPr>
          <w:rFonts w:ascii="Arial" w:hAnsi="Arial" w:cs="Arial"/>
          <w:sz w:val="24"/>
          <w:szCs w:val="24"/>
        </w:rPr>
        <w:t>What steps have you taken since May 2022 to control expenditure</w:t>
      </w:r>
      <w:r w:rsidRPr="00386B6A">
        <w:rPr>
          <w:rFonts w:ascii="Arial" w:eastAsia="Times New Roman" w:hAnsi="Arial" w:cs="Arial"/>
          <w:sz w:val="24"/>
          <w:szCs w:val="24"/>
        </w:rPr>
        <w:t>?</w:t>
      </w:r>
      <w:r w:rsidRPr="00386B6A">
        <w:rPr>
          <w:rFonts w:ascii="Arial" w:hAnsi="Arial" w:cs="Arial"/>
          <w:sz w:val="24"/>
          <w:szCs w:val="24"/>
        </w:rPr>
        <w:t>”</w:t>
      </w:r>
    </w:p>
    <w:p w14:paraId="6D9C6900" w14:textId="039C741A" w:rsidR="007D18FC" w:rsidRDefault="007D18FC" w:rsidP="009752F8">
      <w:pPr>
        <w:pStyle w:val="NoSpacing"/>
        <w:rPr>
          <w:rFonts w:ascii="Arial" w:hAnsi="Arial" w:cs="Arial"/>
          <w:b/>
          <w:bCs/>
          <w:sz w:val="24"/>
          <w:szCs w:val="24"/>
        </w:rPr>
      </w:pPr>
    </w:p>
    <w:p w14:paraId="48796FF8" w14:textId="2A7D5009" w:rsidR="007D18FC" w:rsidRDefault="00E047AB" w:rsidP="007D18FC">
      <w:pPr>
        <w:pStyle w:val="NoSpacing"/>
        <w:rPr>
          <w:rFonts w:ascii="Arial" w:hAnsi="Arial" w:cs="Arial"/>
          <w:b/>
          <w:bCs/>
          <w:sz w:val="24"/>
          <w:szCs w:val="24"/>
        </w:rPr>
      </w:pPr>
      <w:r>
        <w:rPr>
          <w:rFonts w:ascii="Arial" w:hAnsi="Arial" w:cs="Arial"/>
          <w:b/>
          <w:bCs/>
          <w:sz w:val="24"/>
          <w:szCs w:val="24"/>
        </w:rPr>
        <w:t>3</w:t>
      </w:r>
      <w:r w:rsidR="007D18FC">
        <w:rPr>
          <w:rFonts w:ascii="Arial" w:hAnsi="Arial" w:cs="Arial"/>
          <w:b/>
          <w:bCs/>
          <w:sz w:val="24"/>
          <w:szCs w:val="24"/>
        </w:rPr>
        <w:t>.</w:t>
      </w:r>
    </w:p>
    <w:p w14:paraId="75C9598D" w14:textId="77777777" w:rsidR="007D18FC" w:rsidRPr="00237EFD" w:rsidRDefault="007D18FC" w:rsidP="007D18FC">
      <w:pPr>
        <w:pStyle w:val="NoSpacing"/>
        <w:ind w:left="2160" w:hanging="2160"/>
        <w:rPr>
          <w:rFonts w:ascii="Arial" w:hAnsi="Arial" w:cs="Arial"/>
          <w:b/>
          <w:bCs/>
          <w:sz w:val="24"/>
          <w:szCs w:val="24"/>
        </w:rPr>
      </w:pPr>
    </w:p>
    <w:p w14:paraId="487D7BF8" w14:textId="77777777" w:rsidR="007D18FC" w:rsidRPr="00237EFD" w:rsidRDefault="007D18FC" w:rsidP="007D18FC">
      <w:pPr>
        <w:pStyle w:val="NoSpacing"/>
        <w:ind w:left="2160" w:hanging="2160"/>
        <w:rPr>
          <w:rFonts w:ascii="Arial" w:hAnsi="Arial" w:cs="Arial"/>
          <w:b/>
          <w:bCs/>
          <w:sz w:val="24"/>
          <w:szCs w:val="24"/>
        </w:rPr>
      </w:pPr>
    </w:p>
    <w:p w14:paraId="1109BBC7" w14:textId="77777777" w:rsidR="007D18FC" w:rsidRDefault="007D18FC" w:rsidP="007D18FC">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Natasha Proctor</w:t>
      </w:r>
    </w:p>
    <w:p w14:paraId="3D757D3C" w14:textId="77777777" w:rsidR="007D18FC" w:rsidRDefault="007D18FC" w:rsidP="007D18FC">
      <w:pPr>
        <w:pStyle w:val="NoSpacing"/>
        <w:ind w:left="2160" w:hanging="2160"/>
        <w:rPr>
          <w:rFonts w:ascii="Arial" w:hAnsi="Arial" w:cs="Arial"/>
          <w:sz w:val="24"/>
          <w:szCs w:val="24"/>
        </w:rPr>
      </w:pPr>
    </w:p>
    <w:p w14:paraId="5F524C9F" w14:textId="77777777" w:rsidR="007D18FC" w:rsidRPr="00CD712E" w:rsidRDefault="007D18FC" w:rsidP="007D18FC">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w:t>
      </w:r>
      <w:r>
        <w:rPr>
          <w:rFonts w:ascii="Arial" w:hAnsi="Arial" w:cs="Arial"/>
          <w:sz w:val="24"/>
          <w:szCs w:val="24"/>
        </w:rPr>
        <w:t>David Ashton</w:t>
      </w:r>
      <w:r w:rsidRPr="00D46B90">
        <w:rPr>
          <w:rFonts w:ascii="Arial" w:hAnsi="Arial" w:cs="Arial"/>
          <w:sz w:val="24"/>
          <w:szCs w:val="24"/>
        </w:rPr>
        <w:t xml:space="preserve">, </w:t>
      </w:r>
      <w:r w:rsidRPr="00CD712E">
        <w:rPr>
          <w:rFonts w:ascii="Arial" w:hAnsi="Arial" w:cs="Arial"/>
          <w:sz w:val="24"/>
          <w:szCs w:val="24"/>
        </w:rPr>
        <w:t xml:space="preserve">Portfolio Holder for </w:t>
      </w:r>
      <w:r>
        <w:rPr>
          <w:rFonts w:ascii="Arial" w:hAnsi="Arial" w:cs="Arial"/>
          <w:sz w:val="24"/>
          <w:szCs w:val="24"/>
          <w:lang w:eastAsia="en-GB"/>
        </w:rPr>
        <w:t>Finance &amp; Human Resources</w:t>
      </w:r>
    </w:p>
    <w:p w14:paraId="73526A31" w14:textId="77777777" w:rsidR="007D18FC" w:rsidRPr="00CD712E" w:rsidRDefault="007D18FC" w:rsidP="007D18FC">
      <w:pPr>
        <w:pStyle w:val="NoSpacing"/>
        <w:ind w:left="2160" w:hanging="2160"/>
        <w:rPr>
          <w:rFonts w:ascii="Arial" w:hAnsi="Arial" w:cs="Arial"/>
          <w:sz w:val="24"/>
          <w:szCs w:val="24"/>
        </w:rPr>
      </w:pPr>
    </w:p>
    <w:p w14:paraId="3BC0D25C" w14:textId="7E0E1EBC" w:rsidR="007D18FC" w:rsidRDefault="007D18FC" w:rsidP="007D18FC">
      <w:pPr>
        <w:ind w:left="2160" w:hanging="2160"/>
        <w:rPr>
          <w:rFonts w:ascii="Arial" w:hAnsi="Arial" w:cs="Arial"/>
          <w:sz w:val="24"/>
          <w:szCs w:val="24"/>
        </w:rPr>
      </w:pPr>
      <w:r w:rsidRPr="00CD712E">
        <w:rPr>
          <w:rFonts w:ascii="Arial" w:hAnsi="Arial" w:cs="Arial"/>
          <w:b/>
          <w:bCs/>
          <w:sz w:val="24"/>
          <w:szCs w:val="24"/>
        </w:rPr>
        <w:t>Question:</w:t>
      </w:r>
      <w:r w:rsidRPr="00CD712E">
        <w:rPr>
          <w:rFonts w:ascii="Arial" w:hAnsi="Arial" w:cs="Arial"/>
          <w:sz w:val="24"/>
          <w:szCs w:val="24"/>
        </w:rPr>
        <w:tab/>
      </w:r>
      <w:r w:rsidRPr="00386B6A">
        <w:rPr>
          <w:rFonts w:ascii="Arial" w:hAnsi="Arial" w:cs="Arial"/>
          <w:sz w:val="24"/>
          <w:szCs w:val="24"/>
        </w:rPr>
        <w:t>“</w:t>
      </w:r>
      <w:r>
        <w:rPr>
          <w:rFonts w:ascii="Arial" w:hAnsi="Arial" w:cs="Arial"/>
          <w:sz w:val="24"/>
          <w:szCs w:val="24"/>
        </w:rPr>
        <w:t>This is a very draft Capital programme in terms of future figures</w:t>
      </w:r>
      <w:r w:rsidR="003E5DCD">
        <w:rPr>
          <w:rFonts w:ascii="Arial" w:hAnsi="Arial" w:cs="Arial"/>
          <w:sz w:val="24"/>
          <w:szCs w:val="24"/>
        </w:rPr>
        <w:t xml:space="preserve"> - </w:t>
      </w:r>
      <w:r>
        <w:rPr>
          <w:rFonts w:ascii="Arial" w:hAnsi="Arial" w:cs="Arial"/>
          <w:sz w:val="24"/>
          <w:szCs w:val="24"/>
        </w:rPr>
        <w:t>where do you anticipate finding the money to fund half of the proposals that aren’t met by grants</w:t>
      </w:r>
      <w:r w:rsidRPr="00386B6A">
        <w:rPr>
          <w:rFonts w:ascii="Arial" w:eastAsia="Times New Roman" w:hAnsi="Arial" w:cs="Arial"/>
          <w:sz w:val="24"/>
          <w:szCs w:val="24"/>
        </w:rPr>
        <w:t>?</w:t>
      </w:r>
      <w:r w:rsidRPr="00386B6A">
        <w:rPr>
          <w:rFonts w:ascii="Arial" w:hAnsi="Arial" w:cs="Arial"/>
          <w:sz w:val="24"/>
          <w:szCs w:val="24"/>
        </w:rPr>
        <w:t>”</w:t>
      </w:r>
    </w:p>
    <w:p w14:paraId="522BEFBB" w14:textId="77777777" w:rsidR="00580F0E" w:rsidRDefault="00580F0E" w:rsidP="007D18FC">
      <w:pPr>
        <w:pStyle w:val="NoSpacing"/>
        <w:rPr>
          <w:rFonts w:ascii="Arial" w:hAnsi="Arial" w:cs="Arial"/>
          <w:b/>
          <w:bCs/>
          <w:sz w:val="24"/>
          <w:szCs w:val="24"/>
        </w:rPr>
      </w:pPr>
    </w:p>
    <w:p w14:paraId="2B7BB6AE" w14:textId="6FC420D1" w:rsidR="007D18FC" w:rsidRDefault="00E047AB" w:rsidP="007D18FC">
      <w:pPr>
        <w:pStyle w:val="NoSpacing"/>
        <w:rPr>
          <w:rFonts w:ascii="Arial" w:hAnsi="Arial" w:cs="Arial"/>
          <w:b/>
          <w:bCs/>
          <w:sz w:val="24"/>
          <w:szCs w:val="24"/>
        </w:rPr>
      </w:pPr>
      <w:r>
        <w:rPr>
          <w:rFonts w:ascii="Arial" w:hAnsi="Arial" w:cs="Arial"/>
          <w:b/>
          <w:bCs/>
          <w:sz w:val="24"/>
          <w:szCs w:val="24"/>
        </w:rPr>
        <w:t>4</w:t>
      </w:r>
      <w:r w:rsidR="007D18FC">
        <w:rPr>
          <w:rFonts w:ascii="Arial" w:hAnsi="Arial" w:cs="Arial"/>
          <w:b/>
          <w:bCs/>
          <w:sz w:val="24"/>
          <w:szCs w:val="24"/>
        </w:rPr>
        <w:t>.</w:t>
      </w:r>
    </w:p>
    <w:p w14:paraId="441C055B" w14:textId="77777777" w:rsidR="007D18FC" w:rsidRPr="00237EFD" w:rsidRDefault="007D18FC" w:rsidP="007D18FC">
      <w:pPr>
        <w:pStyle w:val="NoSpacing"/>
        <w:ind w:left="2160" w:hanging="2160"/>
        <w:rPr>
          <w:rFonts w:ascii="Arial" w:hAnsi="Arial" w:cs="Arial"/>
          <w:b/>
          <w:bCs/>
          <w:sz w:val="24"/>
          <w:szCs w:val="24"/>
        </w:rPr>
      </w:pPr>
    </w:p>
    <w:p w14:paraId="02064D3A" w14:textId="77777777" w:rsidR="007D18FC" w:rsidRPr="00237EFD" w:rsidRDefault="007D18FC" w:rsidP="007D18FC">
      <w:pPr>
        <w:pStyle w:val="NoSpacing"/>
        <w:ind w:left="2160" w:hanging="2160"/>
        <w:rPr>
          <w:rFonts w:ascii="Arial" w:hAnsi="Arial" w:cs="Arial"/>
          <w:b/>
          <w:bCs/>
          <w:sz w:val="24"/>
          <w:szCs w:val="24"/>
        </w:rPr>
      </w:pPr>
    </w:p>
    <w:p w14:paraId="46CD6364" w14:textId="77777777" w:rsidR="007D18FC" w:rsidRDefault="007D18FC" w:rsidP="007D18FC">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Natasha Proctor</w:t>
      </w:r>
    </w:p>
    <w:p w14:paraId="506ACB72" w14:textId="77777777" w:rsidR="007D18FC" w:rsidRDefault="007D18FC" w:rsidP="007D18FC">
      <w:pPr>
        <w:pStyle w:val="NoSpacing"/>
        <w:ind w:left="2160" w:hanging="2160"/>
        <w:rPr>
          <w:rFonts w:ascii="Arial" w:hAnsi="Arial" w:cs="Arial"/>
          <w:sz w:val="24"/>
          <w:szCs w:val="24"/>
        </w:rPr>
      </w:pPr>
    </w:p>
    <w:p w14:paraId="2C0BB646" w14:textId="77777777" w:rsidR="007D18FC" w:rsidRPr="00CD712E" w:rsidRDefault="007D18FC" w:rsidP="007D18FC">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w:t>
      </w:r>
      <w:r>
        <w:rPr>
          <w:rFonts w:ascii="Arial" w:hAnsi="Arial" w:cs="Arial"/>
          <w:sz w:val="24"/>
          <w:szCs w:val="24"/>
        </w:rPr>
        <w:t>David Ashton</w:t>
      </w:r>
      <w:r w:rsidRPr="00D46B90">
        <w:rPr>
          <w:rFonts w:ascii="Arial" w:hAnsi="Arial" w:cs="Arial"/>
          <w:sz w:val="24"/>
          <w:szCs w:val="24"/>
        </w:rPr>
        <w:t xml:space="preserve">, </w:t>
      </w:r>
      <w:r w:rsidRPr="00CD712E">
        <w:rPr>
          <w:rFonts w:ascii="Arial" w:hAnsi="Arial" w:cs="Arial"/>
          <w:sz w:val="24"/>
          <w:szCs w:val="24"/>
        </w:rPr>
        <w:t xml:space="preserve">Portfolio Holder for </w:t>
      </w:r>
      <w:r>
        <w:rPr>
          <w:rFonts w:ascii="Arial" w:hAnsi="Arial" w:cs="Arial"/>
          <w:sz w:val="24"/>
          <w:szCs w:val="24"/>
          <w:lang w:eastAsia="en-GB"/>
        </w:rPr>
        <w:t>Finance &amp; Human Resources</w:t>
      </w:r>
    </w:p>
    <w:p w14:paraId="585C5772" w14:textId="77777777" w:rsidR="007D18FC" w:rsidRPr="00CD712E" w:rsidRDefault="007D18FC" w:rsidP="007D18FC">
      <w:pPr>
        <w:pStyle w:val="NoSpacing"/>
        <w:ind w:left="2160" w:hanging="2160"/>
        <w:rPr>
          <w:rFonts w:ascii="Arial" w:hAnsi="Arial" w:cs="Arial"/>
          <w:sz w:val="24"/>
          <w:szCs w:val="24"/>
        </w:rPr>
      </w:pPr>
    </w:p>
    <w:p w14:paraId="17BDCB54" w14:textId="7EBDFC2B" w:rsidR="00F2310C" w:rsidRPr="00F2310C" w:rsidRDefault="007D18FC" w:rsidP="00F2310C">
      <w:pPr>
        <w:ind w:left="2160" w:hanging="2160"/>
        <w:rPr>
          <w:rFonts w:ascii="Arial" w:hAnsi="Arial" w:cs="Arial"/>
          <w:sz w:val="24"/>
          <w:szCs w:val="24"/>
        </w:rPr>
      </w:pPr>
      <w:r w:rsidRPr="00CD712E">
        <w:rPr>
          <w:rFonts w:ascii="Arial" w:hAnsi="Arial" w:cs="Arial"/>
          <w:b/>
          <w:bCs/>
          <w:sz w:val="24"/>
          <w:szCs w:val="24"/>
        </w:rPr>
        <w:t>Question:</w:t>
      </w:r>
      <w:r w:rsidRPr="00CD712E">
        <w:rPr>
          <w:rFonts w:ascii="Arial" w:hAnsi="Arial" w:cs="Arial"/>
          <w:sz w:val="24"/>
          <w:szCs w:val="24"/>
        </w:rPr>
        <w:tab/>
      </w:r>
      <w:r w:rsidRPr="00386B6A">
        <w:rPr>
          <w:rFonts w:ascii="Arial" w:hAnsi="Arial" w:cs="Arial"/>
          <w:sz w:val="24"/>
          <w:szCs w:val="24"/>
        </w:rPr>
        <w:t>“</w:t>
      </w:r>
      <w:r w:rsidR="00F2310C" w:rsidRPr="00F2310C">
        <w:rPr>
          <w:rFonts w:ascii="Arial" w:hAnsi="Arial" w:cs="Arial"/>
          <w:sz w:val="24"/>
          <w:szCs w:val="24"/>
        </w:rPr>
        <w:t xml:space="preserve">Financial pressures faced by local councils over the past 12 years have been well documented through the </w:t>
      </w:r>
      <w:r w:rsidR="003E5DCD" w:rsidRPr="00F2310C">
        <w:rPr>
          <w:rFonts w:ascii="Arial" w:hAnsi="Arial" w:cs="Arial"/>
          <w:sz w:val="24"/>
          <w:szCs w:val="24"/>
        </w:rPr>
        <w:t>cross-party</w:t>
      </w:r>
      <w:r w:rsidR="00F2310C" w:rsidRPr="00F2310C">
        <w:rPr>
          <w:rFonts w:ascii="Arial" w:hAnsi="Arial" w:cs="Arial"/>
          <w:sz w:val="24"/>
          <w:szCs w:val="24"/>
        </w:rPr>
        <w:t xml:space="preserve"> Local Government Association and the national press.  You are also very aware from public reports and audited accounts that Harrow Council has seen its revenue support grant from Government cut from £50.5 million to £1.6m. This means 80% of Harrow council’s core budget is funded from council tax collection. </w:t>
      </w:r>
    </w:p>
    <w:p w14:paraId="69939D35" w14:textId="372BE841" w:rsidR="007D18FC" w:rsidRDefault="00F2310C" w:rsidP="00F2310C">
      <w:pPr>
        <w:ind w:left="2160"/>
        <w:rPr>
          <w:rFonts w:ascii="Arial" w:hAnsi="Arial" w:cs="Arial"/>
          <w:sz w:val="24"/>
          <w:szCs w:val="24"/>
        </w:rPr>
      </w:pPr>
      <w:r w:rsidRPr="00F2310C">
        <w:rPr>
          <w:rFonts w:ascii="Arial" w:hAnsi="Arial" w:cs="Arial"/>
          <w:sz w:val="24"/>
          <w:szCs w:val="24"/>
        </w:rPr>
        <w:t>You've had 6 months to plan for this draft budget and address the budget gap - what have you been doing?</w:t>
      </w:r>
      <w:r>
        <w:rPr>
          <w:rFonts w:ascii="Arial" w:hAnsi="Arial" w:cs="Arial"/>
          <w:sz w:val="24"/>
          <w:szCs w:val="24"/>
        </w:rPr>
        <w:t>”</w:t>
      </w:r>
    </w:p>
    <w:p w14:paraId="4EECA927" w14:textId="77777777" w:rsidR="00580F0E" w:rsidRDefault="00580F0E" w:rsidP="009752F8">
      <w:pPr>
        <w:pStyle w:val="NoSpacing"/>
        <w:rPr>
          <w:rFonts w:ascii="Arial" w:hAnsi="Arial" w:cs="Arial"/>
          <w:b/>
          <w:bCs/>
          <w:sz w:val="24"/>
          <w:szCs w:val="24"/>
        </w:rPr>
      </w:pPr>
    </w:p>
    <w:p w14:paraId="007766C8" w14:textId="77777777" w:rsidR="00580F0E" w:rsidRDefault="00580F0E" w:rsidP="009752F8">
      <w:pPr>
        <w:pStyle w:val="NoSpacing"/>
        <w:rPr>
          <w:rFonts w:ascii="Arial" w:hAnsi="Arial" w:cs="Arial"/>
          <w:b/>
          <w:bCs/>
          <w:sz w:val="24"/>
          <w:szCs w:val="24"/>
        </w:rPr>
      </w:pPr>
    </w:p>
    <w:p w14:paraId="6A645BD6" w14:textId="77777777" w:rsidR="00580F0E" w:rsidRDefault="00580F0E" w:rsidP="009752F8">
      <w:pPr>
        <w:pStyle w:val="NoSpacing"/>
        <w:rPr>
          <w:rFonts w:ascii="Arial" w:hAnsi="Arial" w:cs="Arial"/>
          <w:b/>
          <w:bCs/>
          <w:sz w:val="24"/>
          <w:szCs w:val="24"/>
        </w:rPr>
      </w:pPr>
    </w:p>
    <w:p w14:paraId="2E6D0878" w14:textId="77777777" w:rsidR="00580F0E" w:rsidRDefault="00580F0E" w:rsidP="009752F8">
      <w:pPr>
        <w:pStyle w:val="NoSpacing"/>
        <w:rPr>
          <w:rFonts w:ascii="Arial" w:hAnsi="Arial" w:cs="Arial"/>
          <w:b/>
          <w:bCs/>
          <w:sz w:val="24"/>
          <w:szCs w:val="24"/>
        </w:rPr>
      </w:pPr>
    </w:p>
    <w:p w14:paraId="241EB102" w14:textId="27241602" w:rsidR="007D18FC" w:rsidRDefault="006C40A5" w:rsidP="009752F8">
      <w:pPr>
        <w:pStyle w:val="NoSpacing"/>
        <w:rPr>
          <w:rFonts w:ascii="Arial" w:hAnsi="Arial" w:cs="Arial"/>
          <w:b/>
          <w:bCs/>
          <w:sz w:val="24"/>
          <w:szCs w:val="24"/>
        </w:rPr>
      </w:pPr>
      <w:r>
        <w:rPr>
          <w:rFonts w:ascii="Arial" w:hAnsi="Arial" w:cs="Arial"/>
          <w:b/>
          <w:bCs/>
          <w:sz w:val="24"/>
          <w:szCs w:val="24"/>
        </w:rPr>
        <w:lastRenderedPageBreak/>
        <w:t>5</w:t>
      </w:r>
      <w:r w:rsidR="007D18FC">
        <w:rPr>
          <w:rFonts w:ascii="Arial" w:hAnsi="Arial" w:cs="Arial"/>
          <w:b/>
          <w:bCs/>
          <w:sz w:val="24"/>
          <w:szCs w:val="24"/>
        </w:rPr>
        <w:t>.</w:t>
      </w:r>
    </w:p>
    <w:p w14:paraId="1C072EC1" w14:textId="5A9973D1" w:rsidR="007D18FC" w:rsidRDefault="007D18FC" w:rsidP="009752F8">
      <w:pPr>
        <w:pStyle w:val="NoSpacing"/>
        <w:rPr>
          <w:rFonts w:ascii="Arial" w:hAnsi="Arial" w:cs="Arial"/>
          <w:b/>
          <w:bCs/>
          <w:sz w:val="24"/>
          <w:szCs w:val="24"/>
        </w:rPr>
      </w:pPr>
    </w:p>
    <w:p w14:paraId="442931AF" w14:textId="77777777" w:rsidR="007D18FC" w:rsidRDefault="007D18FC" w:rsidP="007D18FC">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Peymana Assad</w:t>
      </w:r>
    </w:p>
    <w:p w14:paraId="7B63E08F" w14:textId="77777777" w:rsidR="007D18FC" w:rsidRDefault="007D18FC" w:rsidP="007D18FC">
      <w:pPr>
        <w:pStyle w:val="NoSpacing"/>
        <w:ind w:left="2160" w:hanging="2160"/>
        <w:rPr>
          <w:rFonts w:ascii="Arial" w:hAnsi="Arial" w:cs="Arial"/>
          <w:sz w:val="24"/>
          <w:szCs w:val="24"/>
        </w:rPr>
      </w:pPr>
    </w:p>
    <w:p w14:paraId="41AAD3EC" w14:textId="77777777" w:rsidR="007D18FC" w:rsidRPr="00CD712E" w:rsidRDefault="007D18FC" w:rsidP="007D18FC">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Anjana Patel, Portfolio Holder for </w:t>
      </w:r>
      <w:r w:rsidRPr="00CD712E">
        <w:rPr>
          <w:rFonts w:ascii="Arial" w:hAnsi="Arial" w:cs="Arial"/>
          <w:sz w:val="24"/>
          <w:szCs w:val="24"/>
          <w:lang w:eastAsia="en-GB"/>
        </w:rPr>
        <w:t>Environment &amp; Community Safety</w:t>
      </w:r>
    </w:p>
    <w:p w14:paraId="5190D5E2" w14:textId="77777777" w:rsidR="007D18FC" w:rsidRPr="00CD712E" w:rsidRDefault="007D18FC" w:rsidP="007D18FC">
      <w:pPr>
        <w:pStyle w:val="NoSpacing"/>
        <w:ind w:left="2160" w:hanging="2160"/>
        <w:rPr>
          <w:rFonts w:ascii="Arial" w:hAnsi="Arial" w:cs="Arial"/>
          <w:sz w:val="24"/>
          <w:szCs w:val="24"/>
        </w:rPr>
      </w:pPr>
    </w:p>
    <w:p w14:paraId="3C6A0E14" w14:textId="598007B6" w:rsidR="007D18FC" w:rsidRDefault="007D18FC" w:rsidP="007D18FC">
      <w:pPr>
        <w:spacing w:after="160" w:line="252" w:lineRule="auto"/>
        <w:ind w:left="2160" w:hanging="2160"/>
        <w:rPr>
          <w:rFonts w:eastAsia="Times New Roman"/>
        </w:rPr>
      </w:pPr>
      <w:r w:rsidRPr="000510EA">
        <w:rPr>
          <w:rFonts w:ascii="Arial" w:hAnsi="Arial" w:cs="Arial"/>
          <w:b/>
          <w:bCs/>
          <w:sz w:val="24"/>
          <w:szCs w:val="24"/>
        </w:rPr>
        <w:t>Question:</w:t>
      </w:r>
      <w:r w:rsidRPr="000510EA">
        <w:rPr>
          <w:rFonts w:ascii="Arial" w:hAnsi="Arial" w:cs="Arial"/>
          <w:sz w:val="24"/>
          <w:szCs w:val="24"/>
        </w:rPr>
        <w:tab/>
        <w:t>“</w:t>
      </w:r>
      <w:r>
        <w:rPr>
          <w:rFonts w:ascii="Arial" w:eastAsia="Times New Roman" w:hAnsi="Arial" w:cs="Arial"/>
          <w:sz w:val="24"/>
          <w:szCs w:val="24"/>
        </w:rPr>
        <w:t xml:space="preserve">Following your feasibility report to Cabinet in July, has the </w:t>
      </w:r>
      <w:r w:rsidR="003E5DCD">
        <w:rPr>
          <w:rFonts w:ascii="Arial" w:eastAsia="Times New Roman" w:hAnsi="Arial" w:cs="Arial"/>
          <w:sz w:val="24"/>
          <w:szCs w:val="24"/>
        </w:rPr>
        <w:t>C</w:t>
      </w:r>
      <w:r>
        <w:rPr>
          <w:rFonts w:ascii="Arial" w:eastAsia="Times New Roman" w:hAnsi="Arial" w:cs="Arial"/>
          <w:sz w:val="24"/>
          <w:szCs w:val="24"/>
        </w:rPr>
        <w:t>ouncil worked out yet how much it costs to fill in a pothole?”</w:t>
      </w:r>
      <w:r w:rsidRPr="000510EA">
        <w:rPr>
          <w:rFonts w:eastAsia="Times New Roman"/>
        </w:rPr>
        <w:t xml:space="preserve"> </w:t>
      </w:r>
    </w:p>
    <w:p w14:paraId="4BFD0157" w14:textId="77777777" w:rsidR="007D18FC" w:rsidRDefault="007D18FC" w:rsidP="009752F8">
      <w:pPr>
        <w:pStyle w:val="NoSpacing"/>
        <w:rPr>
          <w:rFonts w:ascii="Arial" w:hAnsi="Arial" w:cs="Arial"/>
          <w:b/>
          <w:bCs/>
          <w:sz w:val="24"/>
          <w:szCs w:val="24"/>
        </w:rPr>
      </w:pPr>
    </w:p>
    <w:p w14:paraId="7DD69C65" w14:textId="17C5DE48" w:rsidR="00F8360A" w:rsidRPr="00237EFD" w:rsidRDefault="006C40A5" w:rsidP="00F8360A">
      <w:pPr>
        <w:pStyle w:val="NoSpacing"/>
        <w:ind w:left="2160" w:hanging="2160"/>
        <w:rPr>
          <w:rFonts w:ascii="Arial" w:hAnsi="Arial" w:cs="Arial"/>
          <w:b/>
          <w:bCs/>
          <w:sz w:val="24"/>
          <w:szCs w:val="24"/>
        </w:rPr>
      </w:pPr>
      <w:r>
        <w:rPr>
          <w:rFonts w:ascii="Arial" w:hAnsi="Arial" w:cs="Arial"/>
          <w:b/>
          <w:bCs/>
          <w:sz w:val="24"/>
          <w:szCs w:val="24"/>
        </w:rPr>
        <w:t>6.</w:t>
      </w:r>
    </w:p>
    <w:p w14:paraId="2D3ABEEF" w14:textId="77777777" w:rsidR="00F8360A" w:rsidRPr="00237EFD" w:rsidRDefault="00F8360A" w:rsidP="00F8360A">
      <w:pPr>
        <w:pStyle w:val="NoSpacing"/>
        <w:ind w:left="2160" w:hanging="2160"/>
        <w:rPr>
          <w:rFonts w:ascii="Arial" w:hAnsi="Arial" w:cs="Arial"/>
          <w:b/>
          <w:bCs/>
          <w:sz w:val="24"/>
          <w:szCs w:val="24"/>
        </w:rPr>
      </w:pPr>
    </w:p>
    <w:p w14:paraId="41BBB48F" w14:textId="77777777" w:rsidR="00F8360A" w:rsidRDefault="00F8360A" w:rsidP="00F8360A">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Eden Kulig</w:t>
      </w:r>
    </w:p>
    <w:p w14:paraId="590AB4B4" w14:textId="77777777" w:rsidR="00F8360A" w:rsidRDefault="00F8360A" w:rsidP="00F8360A">
      <w:pPr>
        <w:pStyle w:val="NoSpacing"/>
        <w:ind w:left="2160" w:hanging="2160"/>
        <w:rPr>
          <w:rFonts w:ascii="Arial" w:hAnsi="Arial" w:cs="Arial"/>
          <w:sz w:val="24"/>
          <w:szCs w:val="24"/>
        </w:rPr>
      </w:pPr>
    </w:p>
    <w:p w14:paraId="0AC346AB" w14:textId="77777777" w:rsidR="00F8360A" w:rsidRPr="006B1DE4" w:rsidRDefault="00F8360A" w:rsidP="00F8360A">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6B1DE4">
        <w:rPr>
          <w:rFonts w:ascii="Arial" w:hAnsi="Arial" w:cs="Arial"/>
          <w:sz w:val="24"/>
          <w:szCs w:val="24"/>
        </w:rPr>
        <w:t>Councillor Stephen Greek, Portfolio Holder for Performance, Communications &amp; Customer Experience</w:t>
      </w:r>
    </w:p>
    <w:p w14:paraId="007AC978" w14:textId="77777777" w:rsidR="00F8360A" w:rsidRPr="006B1DE4" w:rsidRDefault="00F8360A" w:rsidP="00F8360A">
      <w:pPr>
        <w:pStyle w:val="NoSpacing"/>
        <w:ind w:left="2160" w:hanging="2160"/>
        <w:rPr>
          <w:rFonts w:ascii="Arial" w:hAnsi="Arial" w:cs="Arial"/>
          <w:sz w:val="24"/>
          <w:szCs w:val="24"/>
        </w:rPr>
      </w:pPr>
    </w:p>
    <w:p w14:paraId="018FAEAE" w14:textId="1FB4C855" w:rsidR="00F8360A" w:rsidRDefault="00F8360A" w:rsidP="00F8360A">
      <w:pPr>
        <w:spacing w:after="0" w:line="240" w:lineRule="auto"/>
        <w:ind w:left="2160" w:hanging="2160"/>
        <w:rPr>
          <w:rFonts w:ascii="Arial" w:eastAsia="Times New Roman" w:hAnsi="Arial" w:cs="Arial"/>
          <w:sz w:val="24"/>
          <w:szCs w:val="24"/>
        </w:rPr>
      </w:pPr>
      <w:r w:rsidRPr="006B1DE4">
        <w:rPr>
          <w:rFonts w:ascii="Arial" w:hAnsi="Arial" w:cs="Arial"/>
          <w:b/>
          <w:bCs/>
          <w:sz w:val="24"/>
          <w:szCs w:val="24"/>
        </w:rPr>
        <w:t>Question:</w:t>
      </w:r>
      <w:r w:rsidRPr="006B1DE4">
        <w:rPr>
          <w:rFonts w:ascii="Arial" w:hAnsi="Arial" w:cs="Arial"/>
          <w:b/>
          <w:bCs/>
          <w:sz w:val="24"/>
          <w:szCs w:val="24"/>
        </w:rPr>
        <w:tab/>
      </w:r>
      <w:r w:rsidRPr="006B1DE4">
        <w:rPr>
          <w:rFonts w:ascii="Arial" w:hAnsi="Arial" w:cs="Arial"/>
          <w:sz w:val="24"/>
          <w:szCs w:val="24"/>
        </w:rPr>
        <w:t>“</w:t>
      </w:r>
      <w:r w:rsidRPr="00F8360A">
        <w:rPr>
          <w:rFonts w:ascii="Arial" w:eastAsia="Times New Roman" w:hAnsi="Arial" w:cs="Arial"/>
          <w:sz w:val="24"/>
          <w:szCs w:val="24"/>
        </w:rPr>
        <w:t xml:space="preserve">Can the </w:t>
      </w:r>
      <w:r w:rsidR="003E5DCD">
        <w:rPr>
          <w:rFonts w:ascii="Arial" w:eastAsia="Times New Roman" w:hAnsi="Arial" w:cs="Arial"/>
          <w:sz w:val="24"/>
          <w:szCs w:val="24"/>
        </w:rPr>
        <w:t>C</w:t>
      </w:r>
      <w:r w:rsidRPr="00F8360A">
        <w:rPr>
          <w:rFonts w:ascii="Arial" w:eastAsia="Times New Roman" w:hAnsi="Arial" w:cs="Arial"/>
          <w:sz w:val="24"/>
          <w:szCs w:val="24"/>
        </w:rPr>
        <w:t>ouncil commit to the expectation that all enquiries by MPs and councillors should receive a response within 5 days</w:t>
      </w:r>
      <w:r w:rsidRPr="006B1DE4">
        <w:rPr>
          <w:rFonts w:ascii="Arial" w:eastAsia="Times New Roman" w:hAnsi="Arial" w:cs="Arial"/>
          <w:sz w:val="24"/>
          <w:szCs w:val="24"/>
        </w:rPr>
        <w:t>?</w:t>
      </w:r>
      <w:r>
        <w:rPr>
          <w:rFonts w:ascii="Arial" w:eastAsia="Times New Roman" w:hAnsi="Arial" w:cs="Arial"/>
          <w:sz w:val="24"/>
          <w:szCs w:val="24"/>
        </w:rPr>
        <w:t>”</w:t>
      </w:r>
    </w:p>
    <w:p w14:paraId="5FF3D4EB" w14:textId="77777777" w:rsidR="00D5143D" w:rsidRDefault="00D5143D" w:rsidP="00F8360A">
      <w:pPr>
        <w:spacing w:after="0" w:line="240" w:lineRule="auto"/>
        <w:ind w:left="2160" w:hanging="2160"/>
        <w:rPr>
          <w:rFonts w:ascii="Arial" w:eastAsia="Times New Roman" w:hAnsi="Arial" w:cs="Arial"/>
          <w:sz w:val="24"/>
          <w:szCs w:val="24"/>
        </w:rPr>
      </w:pPr>
    </w:p>
    <w:p w14:paraId="603F884B" w14:textId="77777777" w:rsidR="001A4E23" w:rsidRDefault="001A4E23" w:rsidP="006C40A5">
      <w:pPr>
        <w:pStyle w:val="NoSpacing"/>
        <w:ind w:left="2160" w:hanging="2160"/>
        <w:rPr>
          <w:rFonts w:ascii="Arial" w:hAnsi="Arial" w:cs="Arial"/>
          <w:b/>
          <w:bCs/>
          <w:sz w:val="24"/>
          <w:szCs w:val="24"/>
        </w:rPr>
      </w:pPr>
    </w:p>
    <w:p w14:paraId="5B4770DA" w14:textId="1D99BE66" w:rsidR="004C0DF9" w:rsidRPr="00237EFD" w:rsidRDefault="00580F0E" w:rsidP="004C0DF9">
      <w:pPr>
        <w:pStyle w:val="NoSpacing"/>
        <w:ind w:left="2160" w:hanging="2160"/>
        <w:rPr>
          <w:rFonts w:ascii="Arial" w:hAnsi="Arial" w:cs="Arial"/>
          <w:b/>
          <w:bCs/>
          <w:sz w:val="24"/>
          <w:szCs w:val="24"/>
        </w:rPr>
      </w:pPr>
      <w:r>
        <w:rPr>
          <w:rFonts w:ascii="Arial" w:hAnsi="Arial" w:cs="Arial"/>
          <w:b/>
          <w:bCs/>
          <w:sz w:val="24"/>
          <w:szCs w:val="24"/>
        </w:rPr>
        <w:t>7</w:t>
      </w:r>
      <w:r w:rsidR="004C0DF9">
        <w:rPr>
          <w:rFonts w:ascii="Arial" w:hAnsi="Arial" w:cs="Arial"/>
          <w:b/>
          <w:bCs/>
          <w:sz w:val="24"/>
          <w:szCs w:val="24"/>
        </w:rPr>
        <w:t>.</w:t>
      </w:r>
    </w:p>
    <w:p w14:paraId="5EC1394E" w14:textId="77777777" w:rsidR="004C0DF9" w:rsidRPr="00237EFD" w:rsidRDefault="004C0DF9" w:rsidP="004C0DF9">
      <w:pPr>
        <w:pStyle w:val="NoSpacing"/>
        <w:ind w:left="2160" w:hanging="2160"/>
        <w:rPr>
          <w:rFonts w:ascii="Arial" w:hAnsi="Arial" w:cs="Arial"/>
          <w:b/>
          <w:bCs/>
          <w:sz w:val="24"/>
          <w:szCs w:val="24"/>
        </w:rPr>
      </w:pPr>
    </w:p>
    <w:p w14:paraId="35C04492" w14:textId="290AF618" w:rsidR="004C0DF9" w:rsidRDefault="004C0DF9" w:rsidP="004C0DF9">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Councillor Peymana Assad</w:t>
      </w:r>
    </w:p>
    <w:p w14:paraId="2C1369B6" w14:textId="77777777" w:rsidR="004C0DF9" w:rsidRDefault="004C0DF9" w:rsidP="004C0DF9">
      <w:pPr>
        <w:pStyle w:val="NoSpacing"/>
        <w:ind w:left="2160" w:hanging="2160"/>
        <w:rPr>
          <w:rFonts w:ascii="Arial" w:hAnsi="Arial" w:cs="Arial"/>
          <w:sz w:val="24"/>
          <w:szCs w:val="24"/>
        </w:rPr>
      </w:pPr>
    </w:p>
    <w:p w14:paraId="7FCB2854" w14:textId="1D0C8F4C" w:rsidR="004C0DF9" w:rsidRPr="006B1DE4" w:rsidRDefault="004C0DF9" w:rsidP="004C0DF9">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F57BE6">
        <w:rPr>
          <w:rFonts w:ascii="Arial" w:hAnsi="Arial" w:cs="Arial"/>
          <w:sz w:val="24"/>
          <w:szCs w:val="24"/>
        </w:rPr>
        <w:t>Councillor Jean Lammiman, Portfolio Holder for Community and Culture</w:t>
      </w:r>
    </w:p>
    <w:p w14:paraId="2FD72E14" w14:textId="77777777" w:rsidR="004C0DF9" w:rsidRPr="006B1DE4" w:rsidRDefault="004C0DF9" w:rsidP="004C0DF9">
      <w:pPr>
        <w:pStyle w:val="NoSpacing"/>
        <w:ind w:left="2160" w:hanging="2160"/>
        <w:rPr>
          <w:rFonts w:ascii="Arial" w:hAnsi="Arial" w:cs="Arial"/>
          <w:sz w:val="24"/>
          <w:szCs w:val="24"/>
        </w:rPr>
      </w:pPr>
    </w:p>
    <w:p w14:paraId="487D0BD4" w14:textId="5516536A" w:rsidR="00AA25F6" w:rsidRDefault="004C0DF9" w:rsidP="00AA25F6">
      <w:pPr>
        <w:pStyle w:val="pf0"/>
        <w:ind w:left="2160" w:hanging="2160"/>
        <w:rPr>
          <w:rStyle w:val="cf01"/>
          <w:rFonts w:ascii="Arial" w:hAnsi="Arial" w:cs="Arial"/>
          <w:sz w:val="24"/>
          <w:szCs w:val="24"/>
        </w:rPr>
      </w:pPr>
      <w:r w:rsidRPr="00F8360A">
        <w:rPr>
          <w:rFonts w:ascii="Arial" w:hAnsi="Arial" w:cs="Arial"/>
          <w:b/>
          <w:bCs/>
        </w:rPr>
        <w:t>Question:</w:t>
      </w:r>
      <w:r w:rsidRPr="00F8360A">
        <w:rPr>
          <w:rFonts w:ascii="Arial" w:hAnsi="Arial" w:cs="Arial"/>
          <w:b/>
          <w:bCs/>
        </w:rPr>
        <w:tab/>
      </w:r>
      <w:r w:rsidRPr="00AA25F6">
        <w:rPr>
          <w:rFonts w:ascii="Arial" w:hAnsi="Arial" w:cs="Arial"/>
        </w:rPr>
        <w:t>“</w:t>
      </w:r>
      <w:r w:rsidR="00AA25F6" w:rsidRPr="00AA25F6">
        <w:rPr>
          <w:rStyle w:val="cf01"/>
          <w:rFonts w:ascii="Arial" w:hAnsi="Arial" w:cs="Arial"/>
          <w:sz w:val="24"/>
          <w:szCs w:val="24"/>
        </w:rPr>
        <w:t>The Council is proposing to no longer take part in the national Afghan Resettlement scheme of moving families from hotels into the borough and instead wants to help support those already here. That doesn’t mean Afghan families will stop arriving. How does that Council propose to deal with this challenge?”</w:t>
      </w:r>
    </w:p>
    <w:p w14:paraId="02B8213C" w14:textId="1D062933" w:rsidR="00AA25F6" w:rsidRPr="00237EFD" w:rsidRDefault="00580F0E" w:rsidP="00AA25F6">
      <w:pPr>
        <w:pStyle w:val="NoSpacing"/>
        <w:ind w:left="2160" w:hanging="2160"/>
        <w:rPr>
          <w:rFonts w:ascii="Arial" w:hAnsi="Arial" w:cs="Arial"/>
          <w:b/>
          <w:bCs/>
          <w:sz w:val="24"/>
          <w:szCs w:val="24"/>
        </w:rPr>
      </w:pPr>
      <w:r>
        <w:rPr>
          <w:rFonts w:ascii="Arial" w:hAnsi="Arial" w:cs="Arial"/>
          <w:b/>
          <w:bCs/>
          <w:sz w:val="24"/>
          <w:szCs w:val="24"/>
        </w:rPr>
        <w:t>8</w:t>
      </w:r>
      <w:r w:rsidR="00AA25F6">
        <w:rPr>
          <w:rFonts w:ascii="Arial" w:hAnsi="Arial" w:cs="Arial"/>
          <w:b/>
          <w:bCs/>
          <w:sz w:val="24"/>
          <w:szCs w:val="24"/>
        </w:rPr>
        <w:t>.</w:t>
      </w:r>
    </w:p>
    <w:p w14:paraId="6CDFB863" w14:textId="77777777" w:rsidR="00AA25F6" w:rsidRPr="00237EFD" w:rsidRDefault="00AA25F6" w:rsidP="00AA25F6">
      <w:pPr>
        <w:pStyle w:val="NoSpacing"/>
        <w:ind w:left="2160" w:hanging="2160"/>
        <w:rPr>
          <w:rFonts w:ascii="Arial" w:hAnsi="Arial" w:cs="Arial"/>
          <w:b/>
          <w:bCs/>
          <w:sz w:val="24"/>
          <w:szCs w:val="24"/>
        </w:rPr>
      </w:pPr>
    </w:p>
    <w:p w14:paraId="5DB193A5" w14:textId="77777777" w:rsidR="00AA25F6" w:rsidRDefault="00AA25F6" w:rsidP="00AA25F6">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Councillor Peymana Assad</w:t>
      </w:r>
    </w:p>
    <w:p w14:paraId="0079FE15" w14:textId="77777777" w:rsidR="00AA25F6" w:rsidRDefault="00AA25F6" w:rsidP="00AA25F6">
      <w:pPr>
        <w:pStyle w:val="NoSpacing"/>
        <w:ind w:left="2160" w:hanging="2160"/>
        <w:rPr>
          <w:rFonts w:ascii="Arial" w:hAnsi="Arial" w:cs="Arial"/>
          <w:sz w:val="24"/>
          <w:szCs w:val="24"/>
        </w:rPr>
      </w:pPr>
    </w:p>
    <w:p w14:paraId="631516A3" w14:textId="77777777" w:rsidR="00AA25F6" w:rsidRPr="006B1DE4" w:rsidRDefault="00AA25F6" w:rsidP="00AA25F6">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F57BE6">
        <w:rPr>
          <w:rFonts w:ascii="Arial" w:hAnsi="Arial" w:cs="Arial"/>
          <w:sz w:val="24"/>
          <w:szCs w:val="24"/>
        </w:rPr>
        <w:t>Councillor Jean Lammiman, Portfolio Holder for Community and Culture</w:t>
      </w:r>
    </w:p>
    <w:p w14:paraId="75C8A3C8" w14:textId="27EAB0D9" w:rsidR="00AA25F6" w:rsidRPr="00AA25F6" w:rsidRDefault="00AA25F6" w:rsidP="00AA25F6">
      <w:pPr>
        <w:pStyle w:val="pf0"/>
        <w:ind w:left="2160" w:hanging="2160"/>
        <w:rPr>
          <w:rFonts w:ascii="Arial" w:hAnsi="Arial" w:cs="Arial"/>
          <w:sz w:val="20"/>
          <w:szCs w:val="20"/>
        </w:rPr>
      </w:pPr>
      <w:r w:rsidRPr="00F8360A">
        <w:rPr>
          <w:rFonts w:ascii="Arial" w:hAnsi="Arial" w:cs="Arial"/>
          <w:b/>
          <w:bCs/>
        </w:rPr>
        <w:t>Question:</w:t>
      </w:r>
      <w:r w:rsidRPr="00F8360A">
        <w:rPr>
          <w:rFonts w:ascii="Arial" w:hAnsi="Arial" w:cs="Arial"/>
          <w:b/>
          <w:bCs/>
        </w:rPr>
        <w:tab/>
      </w:r>
      <w:r w:rsidRPr="00AA25F6">
        <w:rPr>
          <w:rFonts w:ascii="Arial" w:hAnsi="Arial" w:cs="Arial"/>
        </w:rPr>
        <w:t>“</w:t>
      </w:r>
      <w:r w:rsidRPr="00AA25F6">
        <w:rPr>
          <w:rStyle w:val="cf01"/>
          <w:rFonts w:ascii="Arial" w:hAnsi="Arial" w:cs="Arial"/>
          <w:sz w:val="24"/>
          <w:szCs w:val="24"/>
        </w:rPr>
        <w:t xml:space="preserve">The report </w:t>
      </w:r>
      <w:r w:rsidR="00870AC5">
        <w:rPr>
          <w:rStyle w:val="cf01"/>
          <w:rFonts w:ascii="Arial" w:hAnsi="Arial" w:cs="Arial"/>
          <w:sz w:val="24"/>
          <w:szCs w:val="24"/>
        </w:rPr>
        <w:t xml:space="preserve">(on Afghan Resettlement Schemes) </w:t>
      </w:r>
      <w:r w:rsidRPr="00AA25F6">
        <w:rPr>
          <w:rStyle w:val="cf01"/>
          <w:rFonts w:ascii="Arial" w:hAnsi="Arial" w:cs="Arial"/>
          <w:sz w:val="24"/>
          <w:szCs w:val="24"/>
        </w:rPr>
        <w:t>is not proposing to hire the suggested two Housing Officers at the current moment – only should the need arise. It is quite clear there is a need for long term housing for Afghan families. When does the Council believe the need for the Housing Staff will be required?</w:t>
      </w:r>
      <w:r>
        <w:rPr>
          <w:rStyle w:val="cf01"/>
          <w:rFonts w:ascii="Arial" w:hAnsi="Arial" w:cs="Arial"/>
          <w:sz w:val="24"/>
          <w:szCs w:val="24"/>
        </w:rPr>
        <w:t>”</w:t>
      </w:r>
    </w:p>
    <w:bookmarkEnd w:id="0"/>
    <w:bookmarkEnd w:id="1"/>
    <w:bookmarkEnd w:id="2"/>
    <w:p w14:paraId="20ABFBCF" w14:textId="77777777" w:rsidR="005B1DBB" w:rsidRDefault="005B1DBB" w:rsidP="00B03DAC">
      <w:pPr>
        <w:pStyle w:val="xmsonormal"/>
        <w:rPr>
          <w:rFonts w:ascii="Arial" w:hAnsi="Arial" w:cs="Arial"/>
          <w:b/>
          <w:bCs/>
          <w:sz w:val="24"/>
          <w:szCs w:val="24"/>
        </w:rPr>
      </w:pPr>
    </w:p>
    <w:sectPr w:rsidR="005B1D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442F" w14:textId="77777777" w:rsidR="00D5143D" w:rsidRDefault="00D5143D" w:rsidP="00D5143D">
      <w:pPr>
        <w:spacing w:after="0" w:line="240" w:lineRule="auto"/>
      </w:pPr>
      <w:r>
        <w:separator/>
      </w:r>
    </w:p>
  </w:endnote>
  <w:endnote w:type="continuationSeparator" w:id="0">
    <w:p w14:paraId="1ADE9F8F" w14:textId="77777777" w:rsidR="00D5143D" w:rsidRDefault="00D5143D" w:rsidP="00D5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2F9C" w14:textId="77777777" w:rsidR="00D5143D" w:rsidRDefault="00D5143D" w:rsidP="00D5143D">
      <w:pPr>
        <w:spacing w:after="0" w:line="240" w:lineRule="auto"/>
      </w:pPr>
      <w:r>
        <w:separator/>
      </w:r>
    </w:p>
  </w:footnote>
  <w:footnote w:type="continuationSeparator" w:id="0">
    <w:p w14:paraId="5F9BDDBD" w14:textId="77777777" w:rsidR="00D5143D" w:rsidRDefault="00D5143D" w:rsidP="00D5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227354"/>
    <w:multiLevelType w:val="hybridMultilevel"/>
    <w:tmpl w:val="5FEAF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60AE4"/>
    <w:rsid w:val="000667F2"/>
    <w:rsid w:val="0008700D"/>
    <w:rsid w:val="000917C7"/>
    <w:rsid w:val="0009282A"/>
    <w:rsid w:val="00096E12"/>
    <w:rsid w:val="000A22AF"/>
    <w:rsid w:val="000A37CD"/>
    <w:rsid w:val="000C2F28"/>
    <w:rsid w:val="000E3EF6"/>
    <w:rsid w:val="000F0FD1"/>
    <w:rsid w:val="000F47EF"/>
    <w:rsid w:val="00107CED"/>
    <w:rsid w:val="00115037"/>
    <w:rsid w:val="00133E9F"/>
    <w:rsid w:val="00146E66"/>
    <w:rsid w:val="00155DCC"/>
    <w:rsid w:val="001560EA"/>
    <w:rsid w:val="00157DB2"/>
    <w:rsid w:val="001635A6"/>
    <w:rsid w:val="001710B9"/>
    <w:rsid w:val="00180968"/>
    <w:rsid w:val="001A4E23"/>
    <w:rsid w:val="001C36C9"/>
    <w:rsid w:val="001C50F3"/>
    <w:rsid w:val="001C7E74"/>
    <w:rsid w:val="001D0C9B"/>
    <w:rsid w:val="001F6EE8"/>
    <w:rsid w:val="001F7270"/>
    <w:rsid w:val="002028EA"/>
    <w:rsid w:val="00204B2A"/>
    <w:rsid w:val="002074F5"/>
    <w:rsid w:val="00215E68"/>
    <w:rsid w:val="00217565"/>
    <w:rsid w:val="00220F22"/>
    <w:rsid w:val="00230E8C"/>
    <w:rsid w:val="002343F3"/>
    <w:rsid w:val="00237EFD"/>
    <w:rsid w:val="002505EF"/>
    <w:rsid w:val="00252F7A"/>
    <w:rsid w:val="00262B68"/>
    <w:rsid w:val="002738FF"/>
    <w:rsid w:val="0028494D"/>
    <w:rsid w:val="00290D0D"/>
    <w:rsid w:val="002B1661"/>
    <w:rsid w:val="002B1BDB"/>
    <w:rsid w:val="002B3509"/>
    <w:rsid w:val="002D236B"/>
    <w:rsid w:val="002D6CEA"/>
    <w:rsid w:val="002E0958"/>
    <w:rsid w:val="002E4392"/>
    <w:rsid w:val="002F415F"/>
    <w:rsid w:val="002F7605"/>
    <w:rsid w:val="00302968"/>
    <w:rsid w:val="00307850"/>
    <w:rsid w:val="0031460A"/>
    <w:rsid w:val="00316CEA"/>
    <w:rsid w:val="003240BE"/>
    <w:rsid w:val="00325BA6"/>
    <w:rsid w:val="00326A62"/>
    <w:rsid w:val="00331666"/>
    <w:rsid w:val="0033774E"/>
    <w:rsid w:val="00346B7E"/>
    <w:rsid w:val="003471C7"/>
    <w:rsid w:val="00353649"/>
    <w:rsid w:val="003554CD"/>
    <w:rsid w:val="00374629"/>
    <w:rsid w:val="003829D4"/>
    <w:rsid w:val="003832B1"/>
    <w:rsid w:val="00386B6A"/>
    <w:rsid w:val="00391B13"/>
    <w:rsid w:val="00393358"/>
    <w:rsid w:val="00396914"/>
    <w:rsid w:val="003B1F9D"/>
    <w:rsid w:val="003C5423"/>
    <w:rsid w:val="003C67E4"/>
    <w:rsid w:val="003D1D4B"/>
    <w:rsid w:val="003E5DCD"/>
    <w:rsid w:val="003E7E50"/>
    <w:rsid w:val="00431265"/>
    <w:rsid w:val="004332B9"/>
    <w:rsid w:val="004376F9"/>
    <w:rsid w:val="00444CB1"/>
    <w:rsid w:val="004462A1"/>
    <w:rsid w:val="004526E9"/>
    <w:rsid w:val="00464678"/>
    <w:rsid w:val="00473438"/>
    <w:rsid w:val="004939B0"/>
    <w:rsid w:val="00495763"/>
    <w:rsid w:val="00497E01"/>
    <w:rsid w:val="004A7809"/>
    <w:rsid w:val="004C0DF9"/>
    <w:rsid w:val="004C43AA"/>
    <w:rsid w:val="004D0B3D"/>
    <w:rsid w:val="004E273C"/>
    <w:rsid w:val="004E3911"/>
    <w:rsid w:val="004F05BA"/>
    <w:rsid w:val="00502A31"/>
    <w:rsid w:val="005069C8"/>
    <w:rsid w:val="005133B2"/>
    <w:rsid w:val="0051789B"/>
    <w:rsid w:val="00520047"/>
    <w:rsid w:val="00522C33"/>
    <w:rsid w:val="005230B4"/>
    <w:rsid w:val="00531B39"/>
    <w:rsid w:val="00536CBB"/>
    <w:rsid w:val="00542DD0"/>
    <w:rsid w:val="005440F1"/>
    <w:rsid w:val="00546967"/>
    <w:rsid w:val="00546A62"/>
    <w:rsid w:val="00550310"/>
    <w:rsid w:val="0055613B"/>
    <w:rsid w:val="00573346"/>
    <w:rsid w:val="00574447"/>
    <w:rsid w:val="00580F0E"/>
    <w:rsid w:val="00584985"/>
    <w:rsid w:val="0059711F"/>
    <w:rsid w:val="00597121"/>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11E58"/>
    <w:rsid w:val="0062061B"/>
    <w:rsid w:val="0062246F"/>
    <w:rsid w:val="0062284E"/>
    <w:rsid w:val="006311F1"/>
    <w:rsid w:val="00634779"/>
    <w:rsid w:val="006440A8"/>
    <w:rsid w:val="0064742F"/>
    <w:rsid w:val="00653D9A"/>
    <w:rsid w:val="00654E6D"/>
    <w:rsid w:val="00672534"/>
    <w:rsid w:val="00683CC4"/>
    <w:rsid w:val="0068476D"/>
    <w:rsid w:val="00684BAD"/>
    <w:rsid w:val="00685DDF"/>
    <w:rsid w:val="00685E65"/>
    <w:rsid w:val="00696F0F"/>
    <w:rsid w:val="006A68F1"/>
    <w:rsid w:val="006C40A5"/>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18F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0AC5"/>
    <w:rsid w:val="00877B13"/>
    <w:rsid w:val="008851A7"/>
    <w:rsid w:val="00892E68"/>
    <w:rsid w:val="008A4DDD"/>
    <w:rsid w:val="008B7656"/>
    <w:rsid w:val="008C4049"/>
    <w:rsid w:val="008C5D3F"/>
    <w:rsid w:val="008D2B98"/>
    <w:rsid w:val="008D32D3"/>
    <w:rsid w:val="008E1586"/>
    <w:rsid w:val="009173E0"/>
    <w:rsid w:val="0092167C"/>
    <w:rsid w:val="00922D04"/>
    <w:rsid w:val="00923674"/>
    <w:rsid w:val="00933106"/>
    <w:rsid w:val="00944FF3"/>
    <w:rsid w:val="009558EA"/>
    <w:rsid w:val="00960FBC"/>
    <w:rsid w:val="00961FFC"/>
    <w:rsid w:val="00965744"/>
    <w:rsid w:val="0097382F"/>
    <w:rsid w:val="009752F8"/>
    <w:rsid w:val="00981321"/>
    <w:rsid w:val="0099209B"/>
    <w:rsid w:val="00996DE6"/>
    <w:rsid w:val="009A0E2F"/>
    <w:rsid w:val="009A5B72"/>
    <w:rsid w:val="009B1D7A"/>
    <w:rsid w:val="009B62C2"/>
    <w:rsid w:val="009C4951"/>
    <w:rsid w:val="009F01EC"/>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5F6"/>
    <w:rsid w:val="00AA2DD5"/>
    <w:rsid w:val="00AB004C"/>
    <w:rsid w:val="00AB01DD"/>
    <w:rsid w:val="00AB55B2"/>
    <w:rsid w:val="00AD084D"/>
    <w:rsid w:val="00AD520D"/>
    <w:rsid w:val="00AD5615"/>
    <w:rsid w:val="00AE2095"/>
    <w:rsid w:val="00B01C11"/>
    <w:rsid w:val="00B03DAC"/>
    <w:rsid w:val="00B118D0"/>
    <w:rsid w:val="00B143F0"/>
    <w:rsid w:val="00B14F9F"/>
    <w:rsid w:val="00B166AF"/>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66B5C"/>
    <w:rsid w:val="00C80172"/>
    <w:rsid w:val="00C86E07"/>
    <w:rsid w:val="00CA18B4"/>
    <w:rsid w:val="00CA19D8"/>
    <w:rsid w:val="00CA1F64"/>
    <w:rsid w:val="00CA4BE5"/>
    <w:rsid w:val="00CA5AAE"/>
    <w:rsid w:val="00CB25F0"/>
    <w:rsid w:val="00CC6671"/>
    <w:rsid w:val="00CD5F7C"/>
    <w:rsid w:val="00CD712E"/>
    <w:rsid w:val="00CE74F9"/>
    <w:rsid w:val="00D13F82"/>
    <w:rsid w:val="00D20BE0"/>
    <w:rsid w:val="00D211FE"/>
    <w:rsid w:val="00D31990"/>
    <w:rsid w:val="00D46B90"/>
    <w:rsid w:val="00D47D5C"/>
    <w:rsid w:val="00D50999"/>
    <w:rsid w:val="00D5143D"/>
    <w:rsid w:val="00D51DE7"/>
    <w:rsid w:val="00D60E61"/>
    <w:rsid w:val="00D62E12"/>
    <w:rsid w:val="00D63589"/>
    <w:rsid w:val="00D70038"/>
    <w:rsid w:val="00D80375"/>
    <w:rsid w:val="00D831B4"/>
    <w:rsid w:val="00D94DCD"/>
    <w:rsid w:val="00DA36D7"/>
    <w:rsid w:val="00DC61D5"/>
    <w:rsid w:val="00DD0365"/>
    <w:rsid w:val="00DD2827"/>
    <w:rsid w:val="00DE3E68"/>
    <w:rsid w:val="00DF573E"/>
    <w:rsid w:val="00E03FC6"/>
    <w:rsid w:val="00E047AB"/>
    <w:rsid w:val="00E134FD"/>
    <w:rsid w:val="00E23A81"/>
    <w:rsid w:val="00E45638"/>
    <w:rsid w:val="00E6725C"/>
    <w:rsid w:val="00E740D9"/>
    <w:rsid w:val="00E80A4D"/>
    <w:rsid w:val="00E839C1"/>
    <w:rsid w:val="00E95EAC"/>
    <w:rsid w:val="00E95F95"/>
    <w:rsid w:val="00EB3BB0"/>
    <w:rsid w:val="00ED53E9"/>
    <w:rsid w:val="00EE429B"/>
    <w:rsid w:val="00EF7AEA"/>
    <w:rsid w:val="00F17296"/>
    <w:rsid w:val="00F2310C"/>
    <w:rsid w:val="00F268A0"/>
    <w:rsid w:val="00F273A7"/>
    <w:rsid w:val="00F314CD"/>
    <w:rsid w:val="00F34A60"/>
    <w:rsid w:val="00F3516A"/>
    <w:rsid w:val="00F37ABB"/>
    <w:rsid w:val="00F53456"/>
    <w:rsid w:val="00F576AC"/>
    <w:rsid w:val="00F66DA6"/>
    <w:rsid w:val="00F76EEE"/>
    <w:rsid w:val="00F807DD"/>
    <w:rsid w:val="00F8360A"/>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character" w:styleId="CommentReference">
    <w:name w:val="annotation reference"/>
    <w:basedOn w:val="DefaultParagraphFont"/>
    <w:uiPriority w:val="99"/>
    <w:semiHidden/>
    <w:unhideWhenUsed/>
    <w:rsid w:val="003E5DCD"/>
    <w:rPr>
      <w:sz w:val="16"/>
      <w:szCs w:val="16"/>
    </w:rPr>
  </w:style>
  <w:style w:type="paragraph" w:styleId="CommentText">
    <w:name w:val="annotation text"/>
    <w:basedOn w:val="Normal"/>
    <w:link w:val="CommentTextChar"/>
    <w:uiPriority w:val="99"/>
    <w:semiHidden/>
    <w:unhideWhenUsed/>
    <w:rsid w:val="003E5DCD"/>
    <w:pPr>
      <w:spacing w:line="240" w:lineRule="auto"/>
    </w:pPr>
    <w:rPr>
      <w:sz w:val="20"/>
      <w:szCs w:val="20"/>
    </w:rPr>
  </w:style>
  <w:style w:type="character" w:customStyle="1" w:styleId="CommentTextChar">
    <w:name w:val="Comment Text Char"/>
    <w:basedOn w:val="DefaultParagraphFont"/>
    <w:link w:val="CommentText"/>
    <w:uiPriority w:val="99"/>
    <w:semiHidden/>
    <w:rsid w:val="003E5DCD"/>
    <w:rPr>
      <w:lang w:eastAsia="en-US"/>
    </w:rPr>
  </w:style>
  <w:style w:type="paragraph" w:styleId="CommentSubject">
    <w:name w:val="annotation subject"/>
    <w:basedOn w:val="CommentText"/>
    <w:next w:val="CommentText"/>
    <w:link w:val="CommentSubjectChar"/>
    <w:uiPriority w:val="99"/>
    <w:semiHidden/>
    <w:unhideWhenUsed/>
    <w:rsid w:val="003E5DCD"/>
    <w:rPr>
      <w:b/>
      <w:bCs/>
    </w:rPr>
  </w:style>
  <w:style w:type="character" w:customStyle="1" w:styleId="CommentSubjectChar">
    <w:name w:val="Comment Subject Char"/>
    <w:basedOn w:val="CommentTextChar"/>
    <w:link w:val="CommentSubject"/>
    <w:uiPriority w:val="99"/>
    <w:semiHidden/>
    <w:rsid w:val="003E5DCD"/>
    <w:rPr>
      <w:b/>
      <w:bCs/>
      <w:lang w:eastAsia="en-US"/>
    </w:rPr>
  </w:style>
  <w:style w:type="paragraph" w:styleId="Header">
    <w:name w:val="header"/>
    <w:basedOn w:val="Normal"/>
    <w:link w:val="HeaderChar"/>
    <w:uiPriority w:val="99"/>
    <w:unhideWhenUsed/>
    <w:rsid w:val="00D5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3D"/>
    <w:rPr>
      <w:sz w:val="22"/>
      <w:szCs w:val="22"/>
      <w:lang w:eastAsia="en-US"/>
    </w:rPr>
  </w:style>
  <w:style w:type="paragraph" w:styleId="Footer">
    <w:name w:val="footer"/>
    <w:basedOn w:val="Normal"/>
    <w:link w:val="FooterChar"/>
    <w:uiPriority w:val="99"/>
    <w:unhideWhenUsed/>
    <w:rsid w:val="00D5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43D"/>
    <w:rPr>
      <w:sz w:val="22"/>
      <w:szCs w:val="22"/>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locked/>
    <w:rsid w:val="001A4E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7155752">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778479675">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74726235">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7</cp:revision>
  <cp:lastPrinted>2022-10-10T13:24:00Z</cp:lastPrinted>
  <dcterms:created xsi:type="dcterms:W3CDTF">2022-12-05T14:30:00Z</dcterms:created>
  <dcterms:modified xsi:type="dcterms:W3CDTF">2022-12-07T10:21:00Z</dcterms:modified>
</cp:coreProperties>
</file>